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5A3" w:rsidRDefault="00FA35A3" w:rsidP="00871D58">
      <w:pPr>
        <w:spacing w:after="0" w:line="240" w:lineRule="atLeast"/>
        <w:rPr>
          <w:rFonts w:ascii="Times New Roman" w:hAnsi="Times New Roman" w:cs="Times New Roman"/>
          <w:b/>
        </w:rPr>
      </w:pPr>
      <w:r w:rsidRPr="006A11ED">
        <w:rPr>
          <w:rFonts w:ascii="Times New Roman" w:hAnsi="Times New Roman" w:cs="Times New Roman"/>
          <w:b/>
        </w:rPr>
        <w:t>PROVE TECNICHE DI DITTATURA</w:t>
      </w:r>
      <w:r w:rsidR="006A11ED">
        <w:rPr>
          <w:rFonts w:ascii="Times New Roman" w:hAnsi="Times New Roman" w:cs="Times New Roman"/>
          <w:b/>
        </w:rPr>
        <w:t xml:space="preserve"> – SECONDA PARTE</w:t>
      </w:r>
    </w:p>
    <w:p w:rsidR="006A11ED" w:rsidRPr="006A11ED" w:rsidRDefault="006A11ED" w:rsidP="00871D58">
      <w:pPr>
        <w:spacing w:after="0" w:line="24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Niente sarà più come prima e dovremo abituarci che ci piaccia o no</w:t>
      </w:r>
      <w:bookmarkStart w:id="0" w:name="_GoBack"/>
      <w:bookmarkEnd w:id="0"/>
    </w:p>
    <w:p w:rsidR="00FA35A3" w:rsidRDefault="00FA35A3" w:rsidP="00871D58">
      <w:pPr>
        <w:spacing w:after="0" w:line="240" w:lineRule="atLeast"/>
        <w:rPr>
          <w:rFonts w:ascii="Times New Roman" w:hAnsi="Times New Roman" w:cs="Times New Roman"/>
        </w:rPr>
      </w:pPr>
    </w:p>
    <w:p w:rsidR="00FA35A3" w:rsidRDefault="00FA35A3" w:rsidP="00871D58">
      <w:pPr>
        <w:spacing w:after="0" w:line="240" w:lineRule="atLeast"/>
        <w:rPr>
          <w:rFonts w:ascii="Times New Roman" w:hAnsi="Times New Roman" w:cs="Times New Roman"/>
        </w:rPr>
      </w:pPr>
      <w:r w:rsidRPr="00FA35A3">
        <w:rPr>
          <w:rFonts w:ascii="Times New Roman" w:hAnsi="Times New Roman" w:cs="Times New Roman"/>
        </w:rPr>
        <w:t xml:space="preserve">In India milioni di persone stanno lasciando le megalopoli mostro e si stanno incamminando verso i villaggi da cui provengono, distanti anche centinaia di chilometri. Stanno cercando di fuggire al </w:t>
      </w:r>
      <w:proofErr w:type="spellStart"/>
      <w:r w:rsidRPr="00FA35A3">
        <w:rPr>
          <w:rFonts w:ascii="Times New Roman" w:hAnsi="Times New Roman" w:cs="Times New Roman"/>
        </w:rPr>
        <w:t>lockdown</w:t>
      </w:r>
      <w:proofErr w:type="spellEnd"/>
      <w:r w:rsidRPr="00FA35A3">
        <w:rPr>
          <w:rFonts w:ascii="Times New Roman" w:hAnsi="Times New Roman" w:cs="Times New Roman"/>
        </w:rPr>
        <w:t xml:space="preserve"> per virus che per loro significa una cosa sola: morire di fame.</w:t>
      </w:r>
    </w:p>
    <w:p w:rsidR="006A11ED" w:rsidRDefault="00FA35A3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 noi, </w:t>
      </w:r>
      <w:r w:rsidR="00D06249">
        <w:rPr>
          <w:rFonts w:ascii="Times New Roman" w:hAnsi="Times New Roman" w:cs="Times New Roman"/>
        </w:rPr>
        <w:t xml:space="preserve">la tanto temuta “esplosione di contagio al Sud” non è avvenuta; e speriamo bene.  In realtà forse chi si è spostato in zone meno congestionate, obbedendo ad un impulso atavico, ha alleviato la pressione dalle metropoli che sempre più si stanno rivelando sede di contagio. E adesso, stiamo tutti aspettando che “le curve si riducano”, per poter tornare a fare quello che facevamo prima. </w:t>
      </w:r>
    </w:p>
    <w:p w:rsidR="00D34BA3" w:rsidRDefault="00D06249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Nel frattempo però, la Cina non ha riaperto le scuole, e si aspetta un nuovo “picco” per agosto settembre. </w:t>
      </w: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Se guardiamo alla Cina, la situazione, se possibile, è ancora peggiore della nostra: e non c’è nessuna possibilità di “sviluppo sostenibile” senza la chiusura degli allevamenti intensivi di bestiame, e la disgregazione delle metropoli mostro. </w:t>
      </w: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Dal 1980 al 2010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l'industria cinese del bestiame ha subito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più grande aumento riscontrato a memoria d’uomo. L’alimentazione, da prevalentemente cerealicola (la gente normale consumava carne quasi soltanto una volta all’anno, durante festival di Primavera, altrimenti era razionata), è diventata su base proteica e quindi carnea, e questo cambiamento è stato appoggiato dal governo con ogni mezzo a disposizione. 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consumo medio pro capite di carne, latte e uova è aumentato di 3,9, 10 e 6,9 volte, rispettivamente, tra il 1980 e il 2010,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ed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 stato di gran lunga il maggiore aumento durante questo periodo nel mondo. All'inizio degli anni novanta, la Cina ha superato gli Stati Uniti e l'Europa come il più grande produttore mondiale di bestiame. </w:t>
      </w: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Anche le funzioni del bestiame sono cambiate. Prima della transizione,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gli animali domestici 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>aveva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molteplici funzioni; forniva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energia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(per esempio per il traino, il trasporto, l’azione di macchine meccaniche….), 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>utilizzava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rifiuti domestici 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producevano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il concime per fertilizzare le terre coltivate, accanto alla fornitura di proteine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con la macellazione e il consumo alimentare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Tra il 1980 e il 2010, la fornitura di proteine animali è diventata molto più importante, facilitata da programmi di allevamento e dalla maggiore disponibilità di alimenti per animali di importazione. La maggiore disponibilità di fertilizzanti sintetici sovvenzionati ha reso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inutile e troppo difficile e lento da usare 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>il letame animal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Pr="00436D2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fertilizzare i terreni coltivati, mentre le piccole macchine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trazione animale sono state sostituite. </w:t>
      </w: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Una 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grande transizione, con profondi effetti sulla fornitura di cibo nazionale e globale, sull'uso delle risorse, sulle perdite di azoto e fosforo e sulle emissioni di gas serra (GHG). Il numero di unità di bestiame è triplicato in Cina in meno di 30 anni, principalmente attraverso la crescita dei sistemi di produzione di bestiame industriale senza terra e l'aumento del bestiame </w:t>
      </w:r>
      <w:proofErr w:type="spellStart"/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>monogastrico</w:t>
      </w:r>
      <w:proofErr w:type="spellEnd"/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(dal 62 al 74% del totale de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capi di bestiame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). I cambiamenti sono stati alimentati da aumenti della domanda, dall'offerta di nuove razze, nuove tecnologie 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dal 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sostegno del governo. La produzione di proteine di origine animale è aumentata di 4,9 volte. Nello stesso periodo, le importazioni di mangimi sono aumentate di 49 volte, le emissioni totali di ammoniaca 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gas serra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nell'atmosfera sono raddoppiate e le perdite di azoto nei corsi d'acqua triplicat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Pr="009916F8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 liquami invece di essere trattati, venivano semplicemente riversati nei corsi d’acqua, e invece di letame si è cominciato ad usare concime chimico importato. </w:t>
      </w: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34BA3" w:rsidRDefault="00D34BA3" w:rsidP="00D34BA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814B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Densità del bestiame a livello provinciale in Cina nel 1980 e nel 2010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(LU = unità di bestiame) </w:t>
      </w:r>
      <w:r w:rsidRPr="00D814B9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>
        <w:rPr>
          <w:noProof/>
          <w:lang w:eastAsia="it-IT"/>
        </w:rPr>
        <w:drawing>
          <wp:inline distT="0" distB="0" distL="0" distR="0" wp14:anchorId="10998FBE" wp14:editId="6E2C22F2">
            <wp:extent cx="6120130" cy="3477347"/>
            <wp:effectExtent l="0" t="0" r="0" b="8890"/>
            <wp:docPr id="4" name="Immagine 4" descr="https://advances.sciencemag.org/content/advances/4/7/eaar8534/F5.large.jpg?width=800&amp;height=600&amp;carouse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ances.sciencemag.org/content/advances/4/7/eaar8534/F5.large.jpg?width=800&amp;height=600&amp;carouse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A3" w:rsidRDefault="00D34BA3" w:rsidP="006A11E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Come si può vedere dalla figura, la regione di Wuhan ha raddoppiato la quantità delle bestie presenti sul territorio, ed è circondata da zone in cui la quantità di animali è anche più che quadruplicata. Fra l’altro, il governo cinese ha appoggiato la costruzione di grandi allevamenti “senza terra” alla periferia delle megalopoli per facilitarne il trasporto sui mercati di consumo</w:t>
      </w:r>
      <w:r>
        <w:rPr>
          <w:rStyle w:val="Rimandonotaapidipagina"/>
          <w:rFonts w:ascii="Times New Roman" w:eastAsia="Times New Roman" w:hAnsi="Times New Roman" w:cs="Times New Roman"/>
          <w:sz w:val="24"/>
          <w:szCs w:val="24"/>
          <w:lang w:eastAsia="it-I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6A11ED" w:rsidRPr="006A11ED" w:rsidRDefault="006A11ED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A11ED">
        <w:rPr>
          <w:rFonts w:ascii="Times New Roman" w:hAnsi="Times New Roman" w:cs="Times New Roman"/>
        </w:rPr>
        <w:t xml:space="preserve">Non basta: la scorsa settimana, gli scienziati dello </w:t>
      </w:r>
      <w:proofErr w:type="spellStart"/>
      <w:r w:rsidRPr="006A11ED">
        <w:rPr>
          <w:rFonts w:ascii="Times New Roman" w:hAnsi="Times New Roman" w:cs="Times New Roman"/>
        </w:rPr>
        <w:t>Scripps</w:t>
      </w:r>
      <w:proofErr w:type="spellEnd"/>
      <w:r w:rsidRPr="006A11ED">
        <w:rPr>
          <w:rFonts w:ascii="Times New Roman" w:hAnsi="Times New Roman" w:cs="Times New Roman"/>
        </w:rPr>
        <w:t xml:space="preserve"> </w:t>
      </w:r>
      <w:proofErr w:type="spellStart"/>
      <w:r w:rsidRPr="006A11ED">
        <w:rPr>
          <w:rFonts w:ascii="Times New Roman" w:hAnsi="Times New Roman" w:cs="Times New Roman"/>
        </w:rPr>
        <w:t>Research</w:t>
      </w:r>
      <w:proofErr w:type="spellEnd"/>
      <w:r w:rsidRPr="006A11ED">
        <w:rPr>
          <w:rFonts w:ascii="Times New Roman" w:hAnsi="Times New Roman" w:cs="Times New Roman"/>
        </w:rPr>
        <w:t xml:space="preserve"> </w:t>
      </w:r>
      <w:proofErr w:type="spellStart"/>
      <w:r w:rsidRPr="006A11ED">
        <w:rPr>
          <w:rFonts w:ascii="Times New Roman" w:hAnsi="Times New Roman" w:cs="Times New Roman"/>
        </w:rPr>
        <w:t>Institute</w:t>
      </w:r>
      <w:proofErr w:type="spellEnd"/>
      <w:r w:rsidRPr="006A11ED">
        <w:rPr>
          <w:rFonts w:ascii="Times New Roman" w:hAnsi="Times New Roman" w:cs="Times New Roman"/>
        </w:rPr>
        <w:t xml:space="preserve"> hanno pubblicato un'analisi di sequenziamento genomico del virus SARS-CoV-2 sulla rivista Nature che solleva maggiori dubbi sulla possibilità che SARS-CoV-2 sia nato nel mercato ittico di Wuhan</w:t>
      </w:r>
      <w:r>
        <w:rPr>
          <w:rStyle w:val="Rimandonotaapidipagina"/>
          <w:rFonts w:ascii="Times New Roman" w:hAnsi="Times New Roman" w:cs="Times New Roman"/>
        </w:rPr>
        <w:footnoteReference w:id="2"/>
      </w:r>
      <w:r w:rsidRPr="006A11ED">
        <w:rPr>
          <w:rFonts w:ascii="Times New Roman" w:hAnsi="Times New Roman" w:cs="Times New Roman"/>
        </w:rPr>
        <w:t xml:space="preserve"> . La provincia di </w:t>
      </w:r>
      <w:proofErr w:type="spellStart"/>
      <w:r w:rsidRPr="006A11ED">
        <w:rPr>
          <w:rFonts w:ascii="Times New Roman" w:hAnsi="Times New Roman" w:cs="Times New Roman"/>
        </w:rPr>
        <w:t>Hubei</w:t>
      </w:r>
      <w:proofErr w:type="spellEnd"/>
      <w:r w:rsidRPr="006A11ED">
        <w:rPr>
          <w:rFonts w:ascii="Times New Roman" w:hAnsi="Times New Roman" w:cs="Times New Roman"/>
        </w:rPr>
        <w:t>, dove si trova Wuhan, è uno dei primi cinque maggiori produttori di maiali in Cina. Nell'ultimo decennio, i piccoli allevamenti di suini nella provincia sono stati sostituiti da grandi allevamenti e operazioni di contratto di medie dimensioni, dove centinaia o migliaia di suini geneticamente uniformi sono confinati in stalle ad alta densità. Queste aziende agricole industriali sono il terreno fertile ideale per l'evoluzione di nuovi agenti patogeni .</w:t>
      </w:r>
    </w:p>
    <w:p w:rsidR="00D34BA3" w:rsidRDefault="006A11ED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A11ED">
        <w:rPr>
          <w:rFonts w:ascii="Times New Roman" w:hAnsi="Times New Roman" w:cs="Times New Roman"/>
        </w:rPr>
        <w:t xml:space="preserve">Gli allevamenti di suini della fabbrica di </w:t>
      </w:r>
      <w:proofErr w:type="spellStart"/>
      <w:r w:rsidRPr="006A11ED">
        <w:rPr>
          <w:rFonts w:ascii="Times New Roman" w:hAnsi="Times New Roman" w:cs="Times New Roman"/>
        </w:rPr>
        <w:t>Hubei</w:t>
      </w:r>
      <w:proofErr w:type="spellEnd"/>
      <w:r w:rsidRPr="006A11ED">
        <w:rPr>
          <w:rFonts w:ascii="Times New Roman" w:hAnsi="Times New Roman" w:cs="Times New Roman"/>
        </w:rPr>
        <w:t xml:space="preserve"> si stanno ancora riprendendo da un massiccio scoppio di peste suina africana che ha colpito la provincia e altre parti della Cina poco più di un anno fa, spazzando via fino alla metà del branco nazionale . In queste condizioni, è del tutto possibile che un focolaio di un nuovo coronavirus tra i suini della provincia possa passare inosservato</w:t>
      </w:r>
      <w:r>
        <w:rPr>
          <w:rStyle w:val="Rimandonotaapidipagina"/>
          <w:rFonts w:ascii="Times New Roman" w:hAnsi="Times New Roman" w:cs="Times New Roman"/>
        </w:rPr>
        <w:footnoteReference w:id="3"/>
      </w:r>
      <w:r w:rsidRPr="006A11ED">
        <w:rPr>
          <w:rFonts w:ascii="Times New Roman" w:hAnsi="Times New Roman" w:cs="Times New Roman"/>
        </w:rPr>
        <w:t xml:space="preserve"> .</w:t>
      </w:r>
    </w:p>
    <w:p w:rsidR="006A11ED" w:rsidRDefault="006A11ED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D34BA3" w:rsidRPr="006A11ED" w:rsidRDefault="006A11ED" w:rsidP="00871D58">
      <w:pPr>
        <w:spacing w:after="0" w:line="240" w:lineRule="atLeast"/>
        <w:rPr>
          <w:rFonts w:ascii="Times New Roman" w:hAnsi="Times New Roman" w:cs="Times New Roman"/>
          <w:b/>
          <w:i/>
        </w:rPr>
      </w:pPr>
      <w:r w:rsidRPr="006A11ED">
        <w:rPr>
          <w:rFonts w:ascii="Times New Roman" w:hAnsi="Times New Roman" w:cs="Times New Roman"/>
          <w:b/>
          <w:i/>
        </w:rPr>
        <w:t>Niente sarà più come prima</w:t>
      </w:r>
    </w:p>
    <w:p w:rsidR="006A11ED" w:rsidRDefault="006A11ED" w:rsidP="00871D58">
      <w:pPr>
        <w:spacing w:after="0" w:line="240" w:lineRule="atLeast"/>
        <w:rPr>
          <w:rFonts w:ascii="Times New Roman" w:hAnsi="Times New Roman" w:cs="Times New Roman"/>
        </w:rPr>
      </w:pPr>
    </w:p>
    <w:p w:rsidR="00FA35A3" w:rsidRDefault="00D06249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 sempre più, cercano di convincerci che la normalità non tornerà, che dovremo abituarci al virus, e che il futuro si presenterà così:  </w:t>
      </w:r>
    </w:p>
    <w:p w:rsidR="00D06249" w:rsidRDefault="00D06249" w:rsidP="00871D58">
      <w:pPr>
        <w:spacing w:after="0" w:line="240" w:lineRule="atLeast"/>
        <w:rPr>
          <w:rFonts w:ascii="Times New Roman" w:hAnsi="Times New Roman" w:cs="Times New Roman"/>
        </w:rPr>
      </w:pPr>
    </w:p>
    <w:p w:rsidR="00D06249" w:rsidRDefault="00D06249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32D0DF16">
            <wp:extent cx="3523615" cy="2152015"/>
            <wp:effectExtent l="0" t="0" r="63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5A3" w:rsidRDefault="00FA35A3" w:rsidP="00871D58">
      <w:pPr>
        <w:spacing w:after="0" w:line="240" w:lineRule="atLeast"/>
        <w:rPr>
          <w:rFonts w:ascii="Times New Roman" w:hAnsi="Times New Roman" w:cs="Times New Roman"/>
        </w:rPr>
      </w:pPr>
    </w:p>
    <w:p w:rsidR="00D06249" w:rsidRDefault="00D06249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poche parole, un’alternanza fra periodi in cui potremo uscire (un terzo del tempo) e altri in cui dovremo rimanere blindati in casa, con un controllo sociale fortissimo, giustificato in base alla necessità di tenere “al sicuro gli elementi più fragili”. </w:t>
      </w:r>
    </w:p>
    <w:p w:rsidR="00F4076E" w:rsidRDefault="00D06249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Anche se si sa benissimo – e da anni – che la causa di queste zoonosi è dovuta agli allevamenti intensivi e all’inquinamento dell’aria e dei suoli</w:t>
      </w:r>
      <w:r w:rsidR="00F4076E">
        <w:rPr>
          <w:rStyle w:val="Rimandonotaapidipagina"/>
          <w:rFonts w:ascii="Times New Roman" w:hAnsi="Times New Roman" w:cs="Times New Roman"/>
        </w:rPr>
        <w:footnoteReference w:id="4"/>
      </w:r>
      <w:r>
        <w:rPr>
          <w:rFonts w:ascii="Times New Roman" w:hAnsi="Times New Roman" w:cs="Times New Roman"/>
        </w:rPr>
        <w:t xml:space="preserve">, </w:t>
      </w:r>
      <w:r w:rsidR="00F4076E">
        <w:rPr>
          <w:rFonts w:ascii="Times New Roman" w:hAnsi="Times New Roman" w:cs="Times New Roman"/>
        </w:rPr>
        <w:t>e che il rischio per le zoonosi è stato mappato quasi al millimetro,</w:t>
      </w:r>
      <w:r w:rsidR="00D34BA3">
        <w:rPr>
          <w:rFonts w:ascii="Times New Roman" w:hAnsi="Times New Roman" w:cs="Times New Roman"/>
        </w:rPr>
        <w:t xml:space="preserve"> si teta di ribadire che l’epidemia è stata originata da un “esperimento di laboratorio sfuggito di mano”. Magari!!!!!! Vorrebbe dire che è stato causato dall’uomo. </w:t>
      </w:r>
    </w:p>
    <w:p w:rsidR="00F4076E" w:rsidRDefault="00F4076E" w:rsidP="00871D58">
      <w:pPr>
        <w:spacing w:after="0" w:line="240" w:lineRule="atLeast"/>
        <w:rPr>
          <w:rFonts w:ascii="Times New Roman" w:hAnsi="Times New Roman" w:cs="Times New Roman"/>
        </w:rPr>
      </w:pPr>
    </w:p>
    <w:p w:rsidR="00F4076E" w:rsidRDefault="00D34BA3" w:rsidP="00871D58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49CD0CCA">
            <wp:extent cx="6683734" cy="6629400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99" cy="663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76E" w:rsidRDefault="00F4076E" w:rsidP="00871D58">
      <w:pPr>
        <w:spacing w:after="0" w:line="240" w:lineRule="atLeast"/>
        <w:rPr>
          <w:rFonts w:ascii="Times New Roman" w:hAnsi="Times New Roman" w:cs="Times New Roman"/>
        </w:rPr>
      </w:pPr>
    </w:p>
    <w:p w:rsidR="00D06249" w:rsidRDefault="006A11ED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Anche di fronte all’evidenza, </w:t>
      </w:r>
      <w:r w:rsidR="00D06249">
        <w:rPr>
          <w:rFonts w:ascii="Times New Roman" w:hAnsi="Times New Roman" w:cs="Times New Roman"/>
        </w:rPr>
        <w:t xml:space="preserve">nessuno parla di cambiare il modello di produzione. </w:t>
      </w:r>
      <w:r w:rsidR="007E1365">
        <w:rPr>
          <w:rFonts w:ascii="Times New Roman" w:hAnsi="Times New Roman" w:cs="Times New Roman"/>
        </w:rPr>
        <w:t>Il massimo che si riesce a chiedere è un “reddito da quarantena”. Ma come si può pretendere di produrre che cosa uscendo di casa quattro mesi all’anno e secondo i capricci del virus, e non secondo i ritmi della natura? Non si può seminare quando si vuole, scusate, quando il virus lo permette.</w:t>
      </w:r>
    </w:p>
    <w:p w:rsidR="00FA26EA" w:rsidRDefault="00FA26EA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Anche tutta questa enfasi sulla scienza e sul lavoro degli scienziati è strumentale: </w:t>
      </w:r>
      <w:r w:rsidRPr="00FA26EA">
        <w:rPr>
          <w:rFonts w:ascii="Times New Roman" w:hAnsi="Times New Roman" w:cs="Times New Roman"/>
        </w:rPr>
        <w:t xml:space="preserve"> la scienza non è mai neutra..... gli scienziati dicono anche che bisogna chiudere gli allevamenti intensivi </w:t>
      </w:r>
      <w:proofErr w:type="spellStart"/>
      <w:r w:rsidRPr="00FA26EA">
        <w:rPr>
          <w:rFonts w:ascii="Times New Roman" w:hAnsi="Times New Roman" w:cs="Times New Roman"/>
        </w:rPr>
        <w:t>perchè</w:t>
      </w:r>
      <w:proofErr w:type="spellEnd"/>
      <w:r w:rsidRPr="00FA26EA">
        <w:rPr>
          <w:rFonts w:ascii="Times New Roman" w:hAnsi="Times New Roman" w:cs="Times New Roman"/>
        </w:rPr>
        <w:t xml:space="preserve"> è lì che nascono i virus, e lo dicono da anni; gli scienziati dicono che bisogna spegnere le fabbriche per salvaguardare il clima, e lo dicono da cinquant'anni; e hai mai visto i governi che gli danno retta? I governanti scelgono i "loro" scienziati, quando gli fanno comodo, per quello che gli fa comodo. N</w:t>
      </w:r>
      <w:r>
        <w:rPr>
          <w:rFonts w:ascii="Times New Roman" w:hAnsi="Times New Roman" w:cs="Times New Roman"/>
        </w:rPr>
        <w:t>o</w:t>
      </w:r>
      <w:r w:rsidRPr="00FA26EA">
        <w:rPr>
          <w:rFonts w:ascii="Times New Roman" w:hAnsi="Times New Roman" w:cs="Times New Roman"/>
        </w:rPr>
        <w:t>n illudi</w:t>
      </w:r>
      <w:r>
        <w:rPr>
          <w:rFonts w:ascii="Times New Roman" w:hAnsi="Times New Roman" w:cs="Times New Roman"/>
        </w:rPr>
        <w:t>amoci</w:t>
      </w:r>
      <w:r w:rsidRPr="00FA26EA">
        <w:rPr>
          <w:rFonts w:ascii="Times New Roman" w:hAnsi="Times New Roman" w:cs="Times New Roman"/>
        </w:rPr>
        <w:t>: quando questo momento passerà, vorran</w:t>
      </w:r>
      <w:r>
        <w:rPr>
          <w:rFonts w:ascii="Times New Roman" w:hAnsi="Times New Roman" w:cs="Times New Roman"/>
        </w:rPr>
        <w:t>n</w:t>
      </w:r>
      <w:r w:rsidRPr="00FA26EA">
        <w:rPr>
          <w:rFonts w:ascii="Times New Roman" w:hAnsi="Times New Roman" w:cs="Times New Roman"/>
        </w:rPr>
        <w:t>o far finta che non è successo niente e vorran</w:t>
      </w:r>
      <w:r>
        <w:rPr>
          <w:rFonts w:ascii="Times New Roman" w:hAnsi="Times New Roman" w:cs="Times New Roman"/>
        </w:rPr>
        <w:t>n</w:t>
      </w:r>
      <w:r w:rsidRPr="00FA26EA">
        <w:rPr>
          <w:rFonts w:ascii="Times New Roman" w:hAnsi="Times New Roman" w:cs="Times New Roman"/>
        </w:rPr>
        <w:t>o riprendere la produzione tale e quale, anzi di più in nome della rinasc</w:t>
      </w:r>
      <w:r>
        <w:rPr>
          <w:rFonts w:ascii="Times New Roman" w:hAnsi="Times New Roman" w:cs="Times New Roman"/>
        </w:rPr>
        <w:t>i</w:t>
      </w:r>
      <w:r w:rsidRPr="00FA26EA">
        <w:rPr>
          <w:rFonts w:ascii="Times New Roman" w:hAnsi="Times New Roman" w:cs="Times New Roman"/>
        </w:rPr>
        <w:t>ta, fino al prossimo virus.</w:t>
      </w:r>
    </w:p>
    <w:p w:rsidR="007E1365" w:rsidRDefault="007E1365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realtà il re è nudo. Perché p</w:t>
      </w:r>
      <w:r w:rsidR="00871D58" w:rsidRPr="00871D58">
        <w:rPr>
          <w:rFonts w:ascii="Times New Roman" w:hAnsi="Times New Roman" w:cs="Times New Roman"/>
        </w:rPr>
        <w:t>er avere una futura politica agricola che non danneggi l'ambiente ci vuole prima di tutto molta più gente che lavori la terra: oggi chi lavora in agricoltura è l'1,8% della forza lavoro. Ovvio che abbia bisogno di "aiuti chimici" e delle peggio cose</w:t>
      </w:r>
      <w:r>
        <w:rPr>
          <w:rFonts w:ascii="Times New Roman" w:hAnsi="Times New Roman" w:cs="Times New Roman"/>
        </w:rPr>
        <w:t>, che inquinano e provocano virus</w:t>
      </w:r>
      <w:r w:rsidR="00871D58" w:rsidRPr="00871D5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Chi lavora </w:t>
      </w:r>
      <w:r>
        <w:rPr>
          <w:rFonts w:ascii="Times New Roman" w:hAnsi="Times New Roman" w:cs="Times New Roman"/>
        </w:rPr>
        <w:lastRenderedPageBreak/>
        <w:t>la terra deve</w:t>
      </w:r>
      <w:r w:rsidR="00871D58" w:rsidRPr="00871D58">
        <w:rPr>
          <w:rFonts w:ascii="Times New Roman" w:hAnsi="Times New Roman" w:cs="Times New Roman"/>
        </w:rPr>
        <w:t xml:space="preserve"> preparare la pappa per quelli che stanno in ufficio</w:t>
      </w:r>
      <w:r>
        <w:rPr>
          <w:rFonts w:ascii="Times New Roman" w:hAnsi="Times New Roman" w:cs="Times New Roman"/>
        </w:rPr>
        <w:t xml:space="preserve"> a fare per lo più cose improduttive anzi dannose per l’ambiente, e a pretendere di creare denaro col denaro</w:t>
      </w:r>
      <w:r w:rsidR="00871D58" w:rsidRPr="00871D5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Ma i soldi, notoriamente, non si mangano né scadano le case. Molti di questi </w:t>
      </w:r>
      <w:r w:rsidR="00871D58" w:rsidRPr="00871D58">
        <w:rPr>
          <w:rFonts w:ascii="Times New Roman" w:hAnsi="Times New Roman" w:cs="Times New Roman"/>
        </w:rPr>
        <w:t xml:space="preserve">pensano di lavarsi la coscienza comprando da </w:t>
      </w:r>
      <w:proofErr w:type="spellStart"/>
      <w:r w:rsidR="00871D58" w:rsidRPr="00871D58">
        <w:rPr>
          <w:rFonts w:ascii="Times New Roman" w:hAnsi="Times New Roman" w:cs="Times New Roman"/>
        </w:rPr>
        <w:t>Naturasì</w:t>
      </w:r>
      <w:proofErr w:type="spellEnd"/>
      <w:r w:rsidR="00871D58" w:rsidRPr="00871D58">
        <w:rPr>
          <w:rFonts w:ascii="Times New Roman" w:hAnsi="Times New Roman" w:cs="Times New Roman"/>
        </w:rPr>
        <w:t xml:space="preserve"> (altra multinazionale che si comporta come le sue omologhe meno green ma serve egregiamente ai radical chic che non hanno mai preso in mano una zappa in vita loro). </w:t>
      </w:r>
    </w:p>
    <w:p w:rsidR="00871D58" w:rsidRPr="00871D58" w:rsidRDefault="00871D58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871D58">
        <w:rPr>
          <w:rFonts w:ascii="Times New Roman" w:hAnsi="Times New Roman" w:cs="Times New Roman"/>
        </w:rPr>
        <w:t xml:space="preserve">Per avere un'agricoltura non impattante ci vorrebbe più o meno il 50% della forza lavoro che si sporchi le mani. E che rinunci all'idea del "lavoro" come fino ad era gran parte della gente si è abituata ad avere: niente più otto ore cinque giorni la settimana ferie festività. Lavorare in agricoltura vuol dire - soprattutto in estate - lavorare da quando esce il sole a quando tramonta, tutti i giorni. Quando hai finito il lavoro di produzione dei beni comincia quello della lavorazione e conservazione - </w:t>
      </w:r>
      <w:proofErr w:type="spellStart"/>
      <w:r w:rsidRPr="00871D58">
        <w:rPr>
          <w:rFonts w:ascii="Times New Roman" w:hAnsi="Times New Roman" w:cs="Times New Roman"/>
        </w:rPr>
        <w:t>perchè</w:t>
      </w:r>
      <w:proofErr w:type="spellEnd"/>
      <w:r w:rsidRPr="00871D58">
        <w:rPr>
          <w:rFonts w:ascii="Times New Roman" w:hAnsi="Times New Roman" w:cs="Times New Roman"/>
        </w:rPr>
        <w:t xml:space="preserve"> in inverno si produce poco e devi avere pronto -, E questo lo devi fare immediatamente: anche se hai una buona cella freezer, non si può metter via la roba senza lavorarla. Scordarsi mare e ferie. Questo succede in ogni giorno dell'anno se hai bestie (pazienza a quelle si può rinunciare ma diventi vegano, passi, scelta personale: chi vuole la carne se l'alleva, se la macella, se la lavora e se la mangia). Vuol dire fare lavori "sporchi" che puzzano (orrore!!!!). Vuol dire seguire i ritmi della natura non i nostri: per esempio, la legna si fa in inverno, quando fa freddo, </w:t>
      </w:r>
      <w:proofErr w:type="spellStart"/>
      <w:r w:rsidRPr="00871D58">
        <w:rPr>
          <w:rFonts w:ascii="Times New Roman" w:hAnsi="Times New Roman" w:cs="Times New Roman"/>
        </w:rPr>
        <w:t>perchè</w:t>
      </w:r>
      <w:proofErr w:type="spellEnd"/>
      <w:r w:rsidRPr="00871D58">
        <w:rPr>
          <w:rFonts w:ascii="Times New Roman" w:hAnsi="Times New Roman" w:cs="Times New Roman"/>
        </w:rPr>
        <w:t xml:space="preserve"> gli alberi sono più secchi. E che non mi si parli di "turni" o di "rotazioni": ci sono, ci sono sempre stati; ma nel senso che quando c'è un lavoro particolarmente duro o spiacevole, TUTTI collaborano, non Qualcuno lavora e Altri riposano per garantire ferie e riposo settimanale. Dobbiamo essere pronti noi a torn</w:t>
      </w:r>
      <w:r w:rsidR="007E1365">
        <w:rPr>
          <w:rFonts w:ascii="Times New Roman" w:hAnsi="Times New Roman" w:cs="Times New Roman"/>
        </w:rPr>
        <w:t>a</w:t>
      </w:r>
      <w:r w:rsidRPr="00871D58">
        <w:rPr>
          <w:rFonts w:ascii="Times New Roman" w:hAnsi="Times New Roman" w:cs="Times New Roman"/>
        </w:rPr>
        <w:t>re alla terra. Quando saremo pronti, dovremo imporlo, con una lotta che presumo sarà lunga e sanguinosa, a padroni e governanti. E con l'esercito che ci sparerà addosso.</w:t>
      </w:r>
    </w:p>
    <w:p w:rsidR="00CD4525" w:rsidRDefault="007E1365" w:rsidP="006A11ED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disegno è stato dichiarato prima da uno degli organi di Confindustria (</w:t>
      </w:r>
      <w:proofErr w:type="spellStart"/>
      <w:r>
        <w:rPr>
          <w:rFonts w:ascii="Times New Roman" w:hAnsi="Times New Roman" w:cs="Times New Roman"/>
        </w:rPr>
        <w:t>Milanofinanze</w:t>
      </w:r>
      <w:proofErr w:type="spellEnd"/>
      <w:r>
        <w:rPr>
          <w:rFonts w:ascii="Times New Roman" w:hAnsi="Times New Roman" w:cs="Times New Roman"/>
        </w:rPr>
        <w:t xml:space="preserve">) e adesso sta raggiungendo il </w:t>
      </w:r>
      <w:proofErr w:type="spellStart"/>
      <w:r>
        <w:rPr>
          <w:rFonts w:ascii="Times New Roman" w:hAnsi="Times New Roman" w:cs="Times New Roman"/>
        </w:rPr>
        <w:t>grabde</w:t>
      </w:r>
      <w:proofErr w:type="spellEnd"/>
      <w:r>
        <w:rPr>
          <w:rFonts w:ascii="Times New Roman" w:hAnsi="Times New Roman" w:cs="Times New Roman"/>
        </w:rPr>
        <w:t xml:space="preserve"> pubblico attraverso i media </w:t>
      </w:r>
      <w:proofErr w:type="spellStart"/>
      <w:r>
        <w:rPr>
          <w:rFonts w:ascii="Times New Roman" w:hAnsi="Times New Roman" w:cs="Times New Roman"/>
        </w:rPr>
        <w:t>mainstraming</w:t>
      </w:r>
      <w:proofErr w:type="spellEnd"/>
      <w:r>
        <w:rPr>
          <w:rFonts w:ascii="Times New Roman" w:hAnsi="Times New Roman" w:cs="Times New Roman"/>
        </w:rPr>
        <w:t xml:space="preserve">: il grafico lo hanno spiattellato su tutti i telegiornali. </w:t>
      </w:r>
      <w:r w:rsidR="00CD4525" w:rsidRPr="00CD4525">
        <w:rPr>
          <w:rFonts w:ascii="Times New Roman" w:hAnsi="Times New Roman" w:cs="Times New Roman"/>
        </w:rPr>
        <w:t xml:space="preserve">Il loro sogno si sta realizzando: </w:t>
      </w:r>
      <w:proofErr w:type="spellStart"/>
      <w:r w:rsidR="00CD4525" w:rsidRPr="00CD4525">
        <w:rPr>
          <w:rFonts w:ascii="Times New Roman" w:hAnsi="Times New Roman" w:cs="Times New Roman"/>
        </w:rPr>
        <w:t>perchè</w:t>
      </w:r>
      <w:proofErr w:type="spellEnd"/>
      <w:r w:rsidR="00CD4525" w:rsidRPr="00CD4525">
        <w:rPr>
          <w:rFonts w:ascii="Times New Roman" w:hAnsi="Times New Roman" w:cs="Times New Roman"/>
        </w:rPr>
        <w:t>, a differenza di altre epidemie in cui l'"immunità da gregge" ad un certo punto diventava necessaria, oggi, quanto meno per i paesi "evoluti", sono disponibili presidi tecnologici e metodologie di produzione che verrebbero rese obbligatorie per continu</w:t>
      </w:r>
      <w:r>
        <w:rPr>
          <w:rFonts w:ascii="Times New Roman" w:hAnsi="Times New Roman" w:cs="Times New Roman"/>
        </w:rPr>
        <w:t>a</w:t>
      </w:r>
      <w:r w:rsidR="00CD4525" w:rsidRPr="00CD4525">
        <w:rPr>
          <w:rFonts w:ascii="Times New Roman" w:hAnsi="Times New Roman" w:cs="Times New Roman"/>
        </w:rPr>
        <w:t>re i privilegi dei padroni prendendo a scusa la sopravvivenza della gente comune (che dovrà produrre per i soliti noti) in nome della "sicurezza", questa volta non più politica, ma sanitaria....</w:t>
      </w:r>
    </w:p>
    <w:p w:rsidR="00CD4525" w:rsidRDefault="00CD4525" w:rsidP="00871D58">
      <w:pPr>
        <w:spacing w:after="0" w:line="240" w:lineRule="atLeast"/>
        <w:rPr>
          <w:rFonts w:ascii="Times New Roman" w:hAnsi="Times New Roman" w:cs="Times New Roman"/>
        </w:rPr>
      </w:pPr>
    </w:p>
    <w:p w:rsidR="00CD4525" w:rsidRPr="00FA26EA" w:rsidRDefault="00CD4525" w:rsidP="00CD4525">
      <w:pPr>
        <w:spacing w:after="0" w:line="240" w:lineRule="atLeast"/>
        <w:rPr>
          <w:rFonts w:ascii="Times New Roman" w:hAnsi="Times New Roman" w:cs="Times New Roman"/>
          <w:b/>
          <w:i/>
        </w:rPr>
      </w:pPr>
      <w:proofErr w:type="spellStart"/>
      <w:r w:rsidRPr="00FA26EA">
        <w:rPr>
          <w:rFonts w:ascii="Times New Roman" w:hAnsi="Times New Roman" w:cs="Times New Roman"/>
          <w:b/>
          <w:i/>
        </w:rPr>
        <w:t>Perchè</w:t>
      </w:r>
      <w:proofErr w:type="spellEnd"/>
      <w:r w:rsidRPr="00FA26EA">
        <w:rPr>
          <w:rFonts w:ascii="Times New Roman" w:hAnsi="Times New Roman" w:cs="Times New Roman"/>
          <w:b/>
          <w:i/>
        </w:rPr>
        <w:t xml:space="preserve"> questa epidemia è diversa dalle altre?</w:t>
      </w:r>
    </w:p>
    <w:p w:rsidR="00CD4525" w:rsidRPr="00CD4525" w:rsidRDefault="00CD4525" w:rsidP="00CD4525">
      <w:pPr>
        <w:spacing w:after="0" w:line="240" w:lineRule="atLeast"/>
        <w:rPr>
          <w:rFonts w:ascii="Times New Roman" w:hAnsi="Times New Roman" w:cs="Times New Roman"/>
        </w:rPr>
      </w:pPr>
    </w:p>
    <w:p w:rsidR="00CD4525" w:rsidRDefault="007E1365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principe Carlo e </w:t>
      </w:r>
      <w:r w:rsidR="00F4076E">
        <w:rPr>
          <w:rFonts w:ascii="Times New Roman" w:hAnsi="Times New Roman" w:cs="Times New Roman"/>
        </w:rPr>
        <w:t xml:space="preserve">Boris Johnson contagiatati. Nemesi storica. </w:t>
      </w:r>
      <w:r w:rsidR="00CD4525" w:rsidRPr="00CD4525">
        <w:rPr>
          <w:rFonts w:ascii="Times New Roman" w:hAnsi="Times New Roman" w:cs="Times New Roman"/>
        </w:rPr>
        <w:t xml:space="preserve">Quelli che hanno la memoria lunga, gli storici e gli antropologi, sanno bene che questa è solo l'ultima di una lunga serie di pestilenze che hanno funestato l'esistenza degli umani. Ma questa ha un che di particolare: </w:t>
      </w:r>
      <w:proofErr w:type="spellStart"/>
      <w:r w:rsidR="00CD4525" w:rsidRPr="00CD4525">
        <w:rPr>
          <w:rFonts w:ascii="Times New Roman" w:hAnsi="Times New Roman" w:cs="Times New Roman"/>
        </w:rPr>
        <w:t>perchè</w:t>
      </w:r>
      <w:proofErr w:type="spellEnd"/>
      <w:r w:rsidR="00CD4525" w:rsidRPr="00CD4525">
        <w:rPr>
          <w:rFonts w:ascii="Times New Roman" w:hAnsi="Times New Roman" w:cs="Times New Roman"/>
        </w:rPr>
        <w:t xml:space="preserve"> chi è pratico di contagi, era abituato ad identificare le origini delle malattie infettive nei ceti più bassi della popolazione, nei bassifondi, nei bordelli, nei porti, nei ratti...... e a cercarne la causa nelle carenze igieniche, nell'assenza di fogne, nella difficoltà a reperire acqua pulita..... ed è ancora così in gran parte del mondo. La sporcizia diffonde le infezioni e i poveracci le spargono in giro. Ma stavolta è andata diversamente. </w:t>
      </w:r>
      <w:proofErr w:type="spellStart"/>
      <w:r w:rsidR="00CD4525" w:rsidRPr="00CD4525">
        <w:rPr>
          <w:rFonts w:ascii="Times New Roman" w:hAnsi="Times New Roman" w:cs="Times New Roman"/>
        </w:rPr>
        <w:t>Perchè</w:t>
      </w:r>
      <w:proofErr w:type="spellEnd"/>
      <w:r w:rsidR="00CD4525" w:rsidRPr="00CD4525">
        <w:rPr>
          <w:rFonts w:ascii="Times New Roman" w:hAnsi="Times New Roman" w:cs="Times New Roman"/>
        </w:rPr>
        <w:t xml:space="preserve"> dopo secoli in cui i ceti dirigenti hanno condotto vita separata, limitando i contatti con le classi subalterne ai propri domestici, abitando in quartieri esclusivi e limitando la mobilità allo stretto indispensabile (anche fra i più agiati, ci si spostava per la villeggiatura di poche decine di chilometri e pochi erano quelli che scendeva</w:t>
      </w:r>
      <w:r w:rsidR="00FA26EA">
        <w:rPr>
          <w:rFonts w:ascii="Times New Roman" w:hAnsi="Times New Roman" w:cs="Times New Roman"/>
        </w:rPr>
        <w:t>n</w:t>
      </w:r>
      <w:r w:rsidR="00CD4525" w:rsidRPr="00CD4525">
        <w:rPr>
          <w:rFonts w:ascii="Times New Roman" w:hAnsi="Times New Roman" w:cs="Times New Roman"/>
        </w:rPr>
        <w:t>o in strada), negli ultimi decenni ricchezza ha significato anche pluralità di rapporti, molteplicità di viaggi, quantità di occasioni mondane in cui incontrare tanta gente e sempre diversa...... Ragion per cui, fra i contagiati, a parte i poveracci rinchiusi in ospizio, ci sorprendiamo di trovare fior di uomini politici di ogni livello, compreso il più alto. Non è un mistero, per nessuno, che l'essere umano ama relazionarsi con gli altri e fare gruppo. Anche ai borghesi piace andare in giro per pub, a teatro e al ristorante, malgrado sia stato costretto - dalle democrazie liberali e dall'evolversi dei tempi - a condividere spazi prima riservati. Il virus capita a fagiolo: una volta finito, si potrà finalmente ristabilire le giuste distanze, in nome della sicurezza sanitaria, stabilendo rigide "regole" per capire chi è a rischio e chi no, per tracciare chi si sposta senza ragione e mette a rischio gli altri, per limitare le nostre relazioni e impedirci di unirci per tagliargli il collo.......</w:t>
      </w:r>
    </w:p>
    <w:p w:rsidR="00CD4525" w:rsidRDefault="00CD4525" w:rsidP="00CD4525">
      <w:pPr>
        <w:spacing w:after="0" w:line="240" w:lineRule="atLeast"/>
        <w:rPr>
          <w:rFonts w:ascii="Times New Roman" w:hAnsi="Times New Roman" w:cs="Times New Roman"/>
        </w:rPr>
      </w:pPr>
    </w:p>
    <w:p w:rsidR="00F4076E" w:rsidRPr="00FA26EA" w:rsidRDefault="00F4076E" w:rsidP="00CD4525">
      <w:pPr>
        <w:spacing w:after="0" w:line="240" w:lineRule="atLeast"/>
        <w:rPr>
          <w:rFonts w:ascii="Times New Roman" w:hAnsi="Times New Roman" w:cs="Times New Roman"/>
          <w:b/>
          <w:i/>
        </w:rPr>
      </w:pPr>
      <w:r w:rsidRPr="00FA26EA">
        <w:rPr>
          <w:rFonts w:ascii="Times New Roman" w:hAnsi="Times New Roman" w:cs="Times New Roman"/>
          <w:b/>
          <w:i/>
        </w:rPr>
        <w:t xml:space="preserve">Il vero virus: l’istituzione totale. </w:t>
      </w:r>
    </w:p>
    <w:p w:rsidR="00F4076E" w:rsidRDefault="00F4076E" w:rsidP="00CD4525">
      <w:pPr>
        <w:spacing w:after="0" w:line="240" w:lineRule="atLeast"/>
        <w:rPr>
          <w:rFonts w:ascii="Times New Roman" w:hAnsi="Times New Roman" w:cs="Times New Roman"/>
        </w:rPr>
      </w:pPr>
    </w:p>
    <w:p w:rsidR="00F4076E" w:rsidRPr="00F4076E" w:rsidRDefault="00F4076E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F4076E">
        <w:rPr>
          <w:rFonts w:ascii="Times New Roman" w:hAnsi="Times New Roman" w:cs="Times New Roman"/>
        </w:rPr>
        <w:t xml:space="preserve">In Tennessee le persone affette da atrofia muscolare spinale verranno «escluse» dalla terapia intensiva. In Minnesota saranno la cirrosi epatica, le malattie polmonari e gli scompensi cardiaci a togliere ai pazienti affetti da Covid-19 il diritto a un respiratore. Il Michigan darà la precedenza ai lavoratori dei servizi essenziali. E nello Stato di Washington, il primo a essere colpito dal coronavirus, così come in quelli di New </w:t>
      </w:r>
      <w:r w:rsidRPr="00F4076E">
        <w:rPr>
          <w:rFonts w:ascii="Times New Roman" w:hAnsi="Times New Roman" w:cs="Times New Roman"/>
        </w:rPr>
        <w:lastRenderedPageBreak/>
        <w:t>York, Alabama, Tennessee, Utah, Minnesota, Colorado e Oregon, i medici sono chiamati a valutare il livello di abilità fisica e intellettiva generale prima di intervenire, o meno, per salvare una vita.</w:t>
      </w:r>
    </w:p>
    <w:p w:rsidR="00F4076E" w:rsidRDefault="00F4076E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F4076E">
        <w:rPr>
          <w:rFonts w:ascii="Times New Roman" w:hAnsi="Times New Roman" w:cs="Times New Roman"/>
        </w:rPr>
        <w:t xml:space="preserve">Mentre sugli Stati Uniti </w:t>
      </w:r>
      <w:r>
        <w:rPr>
          <w:rFonts w:ascii="Times New Roman" w:hAnsi="Times New Roman" w:cs="Times New Roman"/>
        </w:rPr>
        <w:t xml:space="preserve">(faro di civiltà e grande democrazia) </w:t>
      </w:r>
      <w:r w:rsidRPr="00F4076E">
        <w:rPr>
          <w:rFonts w:ascii="Times New Roman" w:hAnsi="Times New Roman" w:cs="Times New Roman"/>
        </w:rPr>
        <w:t>si sta abbattendo la prima ondata di casi di coronavirus e gli ospedali si preparano a essere invasi da pazienti con difficoltà respiratorie, i vari Stati cercano di fornire ai medici dei criteri guida per prendere le decisioni più difficili: scegliere chi attaccare a un respiratore e chi no. Nei piani preparati o rivisti in questi giorni dagli esperti locali emergono approcci diversi. Ma anche una preoccupante tendenza. Fra i circa 36 Stati che hanno reso noti i loro criteri, una decina elenca anche considerazioni di tipo intellettivo</w:t>
      </w:r>
      <w:r>
        <w:rPr>
          <w:rStyle w:val="Rimandonotaapidipagina"/>
          <w:rFonts w:ascii="Times New Roman" w:hAnsi="Times New Roman" w:cs="Times New Roman"/>
        </w:rPr>
        <w:footnoteReference w:id="5"/>
      </w:r>
      <w:r>
        <w:rPr>
          <w:rFonts w:ascii="Times New Roman" w:hAnsi="Times New Roman" w:cs="Times New Roman"/>
        </w:rPr>
        <w:t>.</w:t>
      </w:r>
    </w:p>
    <w:p w:rsidR="00F4076E" w:rsidRDefault="00F4076E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 il vero virus che ci sta infettando è la diffusione dell’istituzione totale. </w:t>
      </w:r>
    </w:p>
    <w:p w:rsidR="00F4076E" w:rsidRDefault="00CD4525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CD4525">
        <w:rPr>
          <w:rFonts w:ascii="Times New Roman" w:hAnsi="Times New Roman" w:cs="Times New Roman"/>
        </w:rPr>
        <w:t>Le istituzioni totali funzionano come il virus: diffondono contagio intorno a loro, degradando rapidamente chi ci sta dentro, sia che si trovi nella condizione di recluso - e quindi vittima - sia che debba esercitare la funzione di sorvegliante - e quindi sbirro -. Finiscono nelle istituzioni totali i rif</w:t>
      </w:r>
      <w:r w:rsidR="00F4076E">
        <w:rPr>
          <w:rFonts w:ascii="Times New Roman" w:hAnsi="Times New Roman" w:cs="Times New Roman"/>
        </w:rPr>
        <w:t>i</w:t>
      </w:r>
      <w:r w:rsidRPr="00CD4525">
        <w:rPr>
          <w:rFonts w:ascii="Times New Roman" w:hAnsi="Times New Roman" w:cs="Times New Roman"/>
        </w:rPr>
        <w:t>uti di questa società: qu</w:t>
      </w:r>
      <w:r w:rsidR="00F4076E">
        <w:rPr>
          <w:rFonts w:ascii="Times New Roman" w:hAnsi="Times New Roman" w:cs="Times New Roman"/>
        </w:rPr>
        <w:t>e</w:t>
      </w:r>
      <w:r w:rsidRPr="00CD4525">
        <w:rPr>
          <w:rFonts w:ascii="Times New Roman" w:hAnsi="Times New Roman" w:cs="Times New Roman"/>
        </w:rPr>
        <w:t xml:space="preserve">lli che per una ragione o per l'altra, non vuole nessuno: i matti (i manicomi esistono ancora, eccome! </w:t>
      </w:r>
      <w:proofErr w:type="spellStart"/>
      <w:r w:rsidRPr="00CD4525">
        <w:rPr>
          <w:rFonts w:ascii="Times New Roman" w:hAnsi="Times New Roman" w:cs="Times New Roman"/>
        </w:rPr>
        <w:t>Perchè</w:t>
      </w:r>
      <w:proofErr w:type="spellEnd"/>
      <w:r w:rsidRPr="00CD4525">
        <w:rPr>
          <w:rFonts w:ascii="Times New Roman" w:hAnsi="Times New Roman" w:cs="Times New Roman"/>
        </w:rPr>
        <w:t xml:space="preserve"> non c'è nessuno che li accolga una volta "dimessi"), le galere, e soprattutto, gli ospizi per vecchi. Oggi come oggi niente fa più orrore che trovarsi un morto in casa: esorcizziamo la paura della morte - e rinviamo il momento il più possibile, ad ogni costo - mandando i nostri vecchi a morire in ospizio. </w:t>
      </w:r>
    </w:p>
    <w:p w:rsidR="00F4076E" w:rsidRDefault="00CD4525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CD4525">
        <w:rPr>
          <w:rFonts w:ascii="Times New Roman" w:hAnsi="Times New Roman" w:cs="Times New Roman"/>
        </w:rPr>
        <w:t>Le "case di cura" (anche e soprattutto dove non c'è più niente da curare) contengono qualcosa come almeno 300.000 persone, in gran parte non autosufficienti. Appena entri lì dentro perdi i diritti civili, non puoi più uscire, ti mettono in camera co</w:t>
      </w:r>
      <w:r w:rsidR="00F4076E">
        <w:rPr>
          <w:rFonts w:ascii="Times New Roman" w:hAnsi="Times New Roman" w:cs="Times New Roman"/>
        </w:rPr>
        <w:t>n</w:t>
      </w:r>
      <w:r w:rsidRPr="00CD4525">
        <w:rPr>
          <w:rFonts w:ascii="Times New Roman" w:hAnsi="Times New Roman" w:cs="Times New Roman"/>
        </w:rPr>
        <w:t xml:space="preserve"> sconosciuti e ti fanno vivere il più possibile. Anche ben al di là delle possibilità umane: non è naturale vivere fino a 90 anni. Ma ricordiamoci: ogni giorno in più sono centinaia di euro di guadagni. Però devi costare il meno possibile (rispondi a logiche di mercato): il personale è spesso reclutato fra quelli che non possono fare altro, largamente insufficiente, mal pagato e precario. SE non ti usano violenza, sei già fortunato. </w:t>
      </w:r>
    </w:p>
    <w:p w:rsidR="00CD4525" w:rsidRPr="00CD4525" w:rsidRDefault="00CD4525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CD4525">
        <w:rPr>
          <w:rFonts w:ascii="Times New Roman" w:hAnsi="Times New Roman" w:cs="Times New Roman"/>
        </w:rPr>
        <w:t xml:space="preserve">Si tratta in ultima analisi, di discariche umane. Nessuna sorpresa che il virus stia facendo una strage nelle case di riposo. All'inizio non l'hanno detto: si vergognavano. Però un qualche sospetto era venuto quando dicevano che l'età media era 86 anni (!?), e trattavano quelle persone come fantasmi, senza nome, parenti case...... in questa Italia che ha sempre tanta voglia di piangere e di commiserarsi in pubblico e in TV..... Adesso non possono più farne a meno, non solo: stanno cercando di fare un altro giochino allucinante: riempire i posti letto lasciati dai morti con i contagiati. A lanciare l'allarme Mauro Palma, garante delle persone private e della libertà personale, che esprime "particolare allarme" e sottolinea "lascia ancora più perplessi la richiesta delle </w:t>
      </w:r>
      <w:proofErr w:type="spellStart"/>
      <w:r w:rsidRPr="00CD4525">
        <w:rPr>
          <w:rFonts w:ascii="Times New Roman" w:hAnsi="Times New Roman" w:cs="Times New Roman"/>
        </w:rPr>
        <w:t>Ats</w:t>
      </w:r>
      <w:proofErr w:type="spellEnd"/>
      <w:r w:rsidRPr="00CD4525">
        <w:rPr>
          <w:rFonts w:ascii="Times New Roman" w:hAnsi="Times New Roman" w:cs="Times New Roman"/>
        </w:rPr>
        <w:t xml:space="preserve"> lombarde di non occupare con le liste di attesa i posti che si liberano nelle </w:t>
      </w:r>
      <w:proofErr w:type="spellStart"/>
      <w:r w:rsidRPr="00CD4525">
        <w:rPr>
          <w:rFonts w:ascii="Times New Roman" w:hAnsi="Times New Roman" w:cs="Times New Roman"/>
        </w:rPr>
        <w:t>Rsa</w:t>
      </w:r>
      <w:proofErr w:type="spellEnd"/>
      <w:r w:rsidRPr="00CD4525">
        <w:rPr>
          <w:rFonts w:ascii="Times New Roman" w:hAnsi="Times New Roman" w:cs="Times New Roman"/>
        </w:rPr>
        <w:t xml:space="preserve">, al fine di collocarvi le persone positive al Covid-19 anticipatamente dimesse per fare spazio negli ospedali al ricovero dei nuovi casi. Benché questi ricoveri nelle </w:t>
      </w:r>
      <w:proofErr w:type="spellStart"/>
      <w:r w:rsidRPr="00CD4525">
        <w:rPr>
          <w:rFonts w:ascii="Times New Roman" w:hAnsi="Times New Roman" w:cs="Times New Roman"/>
        </w:rPr>
        <w:t>Rsa</w:t>
      </w:r>
      <w:proofErr w:type="spellEnd"/>
      <w:r w:rsidRPr="00CD4525">
        <w:rPr>
          <w:rFonts w:ascii="Times New Roman" w:hAnsi="Times New Roman" w:cs="Times New Roman"/>
        </w:rPr>
        <w:t xml:space="preserve"> sarebbero effettuati con criteri di separazione dagli ospiti anziani, si ritiene che questa ulteriore complicazione se attuata, porterà un elemento aggiuntivo di preoccupazione per ospiti e parenti, oltre alle enormi difficoltà per gli operatori". La prima disumanizzazione operata dal sistema per trasforma</w:t>
      </w:r>
      <w:r w:rsidR="00D34BA3">
        <w:rPr>
          <w:rFonts w:ascii="Times New Roman" w:hAnsi="Times New Roman" w:cs="Times New Roman"/>
        </w:rPr>
        <w:t>r</w:t>
      </w:r>
      <w:r w:rsidRPr="00CD4525">
        <w:rPr>
          <w:rFonts w:ascii="Times New Roman" w:hAnsi="Times New Roman" w:cs="Times New Roman"/>
        </w:rPr>
        <w:t>si in una ditta</w:t>
      </w:r>
      <w:r w:rsidR="00D34BA3">
        <w:rPr>
          <w:rFonts w:ascii="Times New Roman" w:hAnsi="Times New Roman" w:cs="Times New Roman"/>
        </w:rPr>
        <w:t>t</w:t>
      </w:r>
      <w:r w:rsidRPr="00CD4525">
        <w:rPr>
          <w:rFonts w:ascii="Times New Roman" w:hAnsi="Times New Roman" w:cs="Times New Roman"/>
        </w:rPr>
        <w:t>ura è quella di dividere la gente in categorie. Alcune, sono sacrificabili. Altre, meno.</w:t>
      </w:r>
    </w:p>
    <w:p w:rsidR="00CD4525" w:rsidRDefault="00CD4525" w:rsidP="00FA26EA">
      <w:pPr>
        <w:spacing w:after="0" w:line="240" w:lineRule="atLeast"/>
        <w:jc w:val="both"/>
        <w:rPr>
          <w:rFonts w:ascii="Times New Roman" w:hAnsi="Times New Roman" w:cs="Times New Roman"/>
        </w:rPr>
      </w:pPr>
    </w:p>
    <w:sectPr w:rsidR="00CD45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0A7" w:rsidRDefault="00BF30A7" w:rsidP="00F4076E">
      <w:pPr>
        <w:spacing w:after="0" w:line="240" w:lineRule="auto"/>
      </w:pPr>
      <w:r>
        <w:separator/>
      </w:r>
    </w:p>
  </w:endnote>
  <w:endnote w:type="continuationSeparator" w:id="0">
    <w:p w:rsidR="00BF30A7" w:rsidRDefault="00BF30A7" w:rsidP="00F4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0A7" w:rsidRDefault="00BF30A7" w:rsidP="00F4076E">
      <w:pPr>
        <w:spacing w:after="0" w:line="240" w:lineRule="auto"/>
      </w:pPr>
      <w:r>
        <w:separator/>
      </w:r>
    </w:p>
  </w:footnote>
  <w:footnote w:type="continuationSeparator" w:id="0">
    <w:p w:rsidR="00BF30A7" w:rsidRDefault="00BF30A7" w:rsidP="00F4076E">
      <w:pPr>
        <w:spacing w:after="0" w:line="240" w:lineRule="auto"/>
      </w:pPr>
      <w:r>
        <w:continuationSeparator/>
      </w:r>
    </w:p>
  </w:footnote>
  <w:footnote w:id="1">
    <w:p w:rsidR="00D34BA3" w:rsidRDefault="00D34BA3" w:rsidP="00D34BA3">
      <w:pPr>
        <w:pStyle w:val="Testonotaapidipagina"/>
      </w:pPr>
      <w:r>
        <w:rPr>
          <w:rStyle w:val="Rimandonotaapidipagina"/>
        </w:rPr>
        <w:footnoteRef/>
      </w:r>
      <w:r>
        <w:t xml:space="preserve"> Per ulteriori approfondimenti: La transizione del bestiame in Cina: forze trainanti, impatti e conseguenze della zootecnia in Cina (1980-2010)</w:t>
      </w:r>
    </w:p>
    <w:p w:rsidR="00D34BA3" w:rsidRDefault="00D34BA3">
      <w:pPr>
        <w:pStyle w:val="Testonotaapidipagina"/>
      </w:pPr>
      <w:r>
        <w:t>https://advances.sciencemag.org/content/4/7/eaar8534</w:t>
      </w:r>
    </w:p>
  </w:footnote>
  <w:footnote w:id="2">
    <w:p w:rsidR="006A11ED" w:rsidRPr="006A11ED" w:rsidRDefault="006A11ED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 w:rsidRPr="006A11ED">
        <w:rPr>
          <w:lang w:val="en-US"/>
        </w:rPr>
        <w:t xml:space="preserve"> Kristian G. Andersen, Andrew </w:t>
      </w:r>
      <w:proofErr w:type="spellStart"/>
      <w:r w:rsidRPr="006A11ED">
        <w:rPr>
          <w:lang w:val="en-US"/>
        </w:rPr>
        <w:t>Rambaut</w:t>
      </w:r>
      <w:proofErr w:type="spellEnd"/>
      <w:r w:rsidRPr="006A11ED">
        <w:rPr>
          <w:lang w:val="en-US"/>
        </w:rPr>
        <w:t xml:space="preserve">, W. Ian </w:t>
      </w:r>
      <w:proofErr w:type="spellStart"/>
      <w:r w:rsidRPr="006A11ED">
        <w:rPr>
          <w:lang w:val="en-US"/>
        </w:rPr>
        <w:t>Lipkin</w:t>
      </w:r>
      <w:proofErr w:type="spellEnd"/>
      <w:r w:rsidRPr="006A11ED">
        <w:rPr>
          <w:lang w:val="en-US"/>
        </w:rPr>
        <w:t xml:space="preserve">, Edward C. Holmes e Robert F. Garry, ""The proximal origin of  SARS-CoV-2", Nature Medicine, 17 </w:t>
      </w:r>
      <w:proofErr w:type="spellStart"/>
      <w:r w:rsidRPr="006A11ED">
        <w:rPr>
          <w:lang w:val="en-US"/>
        </w:rPr>
        <w:t>marzo</w:t>
      </w:r>
      <w:proofErr w:type="spellEnd"/>
      <w:r w:rsidRPr="006A11ED">
        <w:rPr>
          <w:lang w:val="en-US"/>
        </w:rPr>
        <w:t xml:space="preserve">: https://www.nature.com / </w:t>
      </w:r>
      <w:proofErr w:type="spellStart"/>
      <w:r w:rsidRPr="006A11ED">
        <w:rPr>
          <w:lang w:val="en-US"/>
        </w:rPr>
        <w:t>articoli</w:t>
      </w:r>
      <w:proofErr w:type="spellEnd"/>
      <w:r w:rsidRPr="006A11ED">
        <w:rPr>
          <w:lang w:val="en-US"/>
        </w:rPr>
        <w:t xml:space="preserve"> / s41591-020-0820-9</w:t>
      </w:r>
    </w:p>
  </w:footnote>
  <w:footnote w:id="3">
    <w:p w:rsidR="006A11ED" w:rsidRPr="006A11ED" w:rsidRDefault="006A11ED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>
        <w:rPr>
          <w:rStyle w:val="Rimandonotaapidipagina"/>
        </w:rPr>
        <w:footnoteRef/>
      </w:r>
      <w:r w:rsidRPr="006A11ED">
        <w:rPr>
          <w:lang w:val="en-US"/>
        </w:rPr>
        <w:t xml:space="preserve"> https://www.imperial.ac.uk/media/imperial-college/medicine/sph/ide/gida-fellowships/Imperial-College-COVID19-NPI-modelling-16-03-2020.pdf</w:t>
      </w:r>
    </w:p>
  </w:footnote>
  <w:footnote w:id="4">
    <w:p w:rsidR="00F4076E" w:rsidRDefault="00F4076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F4076E">
        <w:t xml:space="preserve">Global </w:t>
      </w:r>
      <w:proofErr w:type="spellStart"/>
      <w:r w:rsidRPr="00F4076E">
        <w:t>hotspots</w:t>
      </w:r>
      <w:proofErr w:type="spellEnd"/>
      <w:r w:rsidRPr="00F4076E">
        <w:t xml:space="preserve"> and </w:t>
      </w:r>
      <w:proofErr w:type="spellStart"/>
      <w:r w:rsidRPr="00F4076E">
        <w:t>correlates</w:t>
      </w:r>
      <w:proofErr w:type="spellEnd"/>
      <w:r w:rsidRPr="00F4076E">
        <w:t xml:space="preserve"> of </w:t>
      </w:r>
      <w:proofErr w:type="spellStart"/>
      <w:r w:rsidRPr="00F4076E">
        <w:t>emerging</w:t>
      </w:r>
      <w:proofErr w:type="spellEnd"/>
      <w:r w:rsidRPr="00F4076E">
        <w:t xml:space="preserve"> </w:t>
      </w:r>
      <w:proofErr w:type="spellStart"/>
      <w:r w:rsidRPr="00F4076E">
        <w:t>zoonotic</w:t>
      </w:r>
      <w:proofErr w:type="spellEnd"/>
      <w:r w:rsidRPr="00F4076E">
        <w:t xml:space="preserve"> </w:t>
      </w:r>
      <w:proofErr w:type="spellStart"/>
      <w:r w:rsidRPr="00F4076E">
        <w:t>diseases</w:t>
      </w:r>
      <w:proofErr w:type="spellEnd"/>
      <w:r w:rsidRPr="00F4076E">
        <w:t>, 2017: mappa del rischio relativo all'emergere di zoonosi in termini assoluti e correlato alla densità di popolazione. Trattazione in dettaglio in https://valori.it/coronavirus-pandemie-sviluppo-insosteni…/…</w:t>
      </w:r>
    </w:p>
  </w:footnote>
  <w:footnote w:id="5">
    <w:p w:rsidR="00F4076E" w:rsidRDefault="00F4076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F4076E">
        <w:t>https://www.avvenire.it/mondo/pagine/niente-respiratori-per-i-disabili-pi-di-10-stati-scelgono-chi-salvare?fbclid=IwAR3mMeGW4OioMqCC5ily2Ms0KEsbNPhV4J4YP7TlqR1xOqQUY5tsAcXfU6A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D58"/>
    <w:rsid w:val="001172EF"/>
    <w:rsid w:val="006A11ED"/>
    <w:rsid w:val="007E1365"/>
    <w:rsid w:val="00871D58"/>
    <w:rsid w:val="00BF30A7"/>
    <w:rsid w:val="00CD4525"/>
    <w:rsid w:val="00D06249"/>
    <w:rsid w:val="00D34BA3"/>
    <w:rsid w:val="00F4076E"/>
    <w:rsid w:val="00FA26EA"/>
    <w:rsid w:val="00FA35A3"/>
    <w:rsid w:val="00FD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525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076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76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4076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525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076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76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407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79366-1D42-45B2-A574-F99FF03CC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</Pages>
  <Words>2502</Words>
  <Characters>14267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luca</cp:lastModifiedBy>
  <cp:revision>4</cp:revision>
  <dcterms:created xsi:type="dcterms:W3CDTF">2020-03-27T07:56:00Z</dcterms:created>
  <dcterms:modified xsi:type="dcterms:W3CDTF">2020-04-02T08:42:00Z</dcterms:modified>
</cp:coreProperties>
</file>